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1"/>
      </w:tblGrid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Pieczątka </w:t>
            </w:r>
            <w:r w:rsidR="006F4D47">
              <w:rPr>
                <w:rFonts w:ascii="Arial" w:hAnsi="Arial" w:cs="Arial"/>
                <w:color w:val="000000"/>
                <w:sz w:val="14"/>
                <w:szCs w:val="14"/>
              </w:rPr>
              <w:t>wysyłającego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STWIERDZENIE POBYTU SŁUŻBOWEGO</w:t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6111"/>
        </w:trPr>
        <w:tc>
          <w:tcPr>
            <w:tcW w:w="4605" w:type="dxa"/>
            <w:tcBorders>
              <w:bottom w:val="single" w:sz="4" w:space="0" w:color="000000"/>
            </w:tcBorders>
          </w:tcPr>
          <w:p w:rsidR="00EB7FD0" w:rsidRDefault="00EB7FD0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POLECENIE WYJAZDU</w:t>
            </w:r>
          </w:p>
          <w:p w:rsidR="00EB7FD0" w:rsidRDefault="00EB7FD0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SŁUŻBOWEGO Nr . . . . . . . . 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 dnia . . . . . . . . . . . . . . . . . . . . . .</w:t>
            </w:r>
          </w:p>
          <w:p w:rsidR="005764B2" w:rsidRDefault="00576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5764B2" w:rsidRDefault="00576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dla . .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nazwisko)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(stanowisko służbowe)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 czas od . . . . . . . . . . . . . . . . do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 celu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</w:t>
            </w: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vMerge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br/>
              <w:t>. . . . . . . . . . . . .         . . . . . . . . . . . . . . . . . . . . . . .</w:t>
            </w:r>
          </w:p>
          <w:p w:rsidR="00EB7FD0" w:rsidRDefault="00EB7FD0" w:rsidP="006F4D47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data  </w:t>
            </w:r>
            <w:r w:rsidR="006F4D4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</w:t>
            </w:r>
            <w:r w:rsidR="006F4D4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podpis </w:t>
            </w:r>
            <w:r w:rsidR="006F4D47">
              <w:rPr>
                <w:rFonts w:ascii="Arial" w:hAnsi="Arial" w:cs="Arial"/>
                <w:color w:val="000000"/>
                <w:sz w:val="14"/>
                <w:szCs w:val="14"/>
              </w:rPr>
              <w:t>wysyłającego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4605" w:type="dxa"/>
            <w:vMerge/>
          </w:tcPr>
          <w:p w:rsidR="00EB7FD0" w:rsidRDefault="00EB7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B7FD0" w:rsidRDefault="00FC1120" w:rsidP="00FC1120">
      <w:pPr>
        <w:autoSpaceDE w:val="0"/>
        <w:autoSpaceDN w:val="0"/>
        <w:adjustRightInd w:val="0"/>
        <w:ind w:left="-396" w:right="-47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_   _   _   _   _   _   _   _   _   _   _   _   _   _   _   _   _   _   _   _   _   _   _   _   _   _   _   _   _   _   _   _   _   _   _   _   _   _   _   _ </w:t>
      </w: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</w:rPr>
      </w:pPr>
    </w:p>
    <w:p w:rsidR="00C7182A" w:rsidRDefault="00C7182A" w:rsidP="00FC1120">
      <w:pPr>
        <w:autoSpaceDE w:val="0"/>
        <w:autoSpaceDN w:val="0"/>
        <w:adjustRightInd w:val="0"/>
        <w:ind w:left="-540"/>
        <w:rPr>
          <w:rFonts w:ascii="Arial" w:hAnsi="Arial" w:cs="Arial"/>
          <w:color w:val="000000"/>
          <w:sz w:val="18"/>
        </w:rPr>
      </w:pP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Proszę o wypłacenie zaliczki w kwocie zł . . . . . . . . . . . . słownie zł . . . . . . . . . . . . . . . . . . . . . . . . . . . . . . . . . . . . . </w:t>
      </w: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EB7FD0" w:rsidRDefault="00EB7FD0">
      <w:pPr>
        <w:pStyle w:val="Tekstpodstawowy"/>
        <w:rPr>
          <w:color w:val="000000"/>
          <w:sz w:val="18"/>
        </w:rPr>
      </w:pPr>
      <w:r>
        <w:rPr>
          <w:color w:val="000000"/>
          <w:sz w:val="18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EB7FD0" w:rsidRDefault="00EB7FD0">
      <w:pPr>
        <w:pStyle w:val="Tekstpodstawowy"/>
        <w:rPr>
          <w:color w:val="000000"/>
          <w:sz w:val="18"/>
        </w:rPr>
      </w:pPr>
    </w:p>
    <w:p w:rsidR="00EB7FD0" w:rsidRDefault="00EB7F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8"/>
        </w:rPr>
        <w:t xml:space="preserve">na pokrycie wydatków zgodnie z poleceniem wyjazdu służbowego nr . . . . . . . . . . . . . . . . </w:t>
      </w:r>
    </w:p>
    <w:p w:rsidR="00EB7FD0" w:rsidRDefault="00EB7FD0">
      <w:pPr>
        <w:tabs>
          <w:tab w:val="left" w:pos="700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bookmarkStart w:id="0" w:name="_GoBack"/>
      <w:bookmarkEnd w:id="0"/>
    </w:p>
    <w:p w:rsidR="00EB7FD0" w:rsidRDefault="00EB7FD0">
      <w:pPr>
        <w:tabs>
          <w:tab w:val="left" w:pos="70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EB7FD0" w:rsidRDefault="00EB7FD0">
      <w:pPr>
        <w:autoSpaceDE w:val="0"/>
        <w:autoSpaceDN w:val="0"/>
        <w:adjustRightInd w:val="0"/>
        <w:ind w:left="69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</w:t>
      </w:r>
      <w:r>
        <w:rPr>
          <w:rFonts w:ascii="Arial" w:hAnsi="Arial" w:cs="Arial"/>
          <w:color w:val="000000"/>
          <w:sz w:val="16"/>
        </w:rPr>
        <w:br/>
        <w:t xml:space="preserve">    </w:t>
      </w:r>
      <w:r>
        <w:rPr>
          <w:rFonts w:ascii="Arial" w:hAnsi="Arial" w:cs="Arial"/>
          <w:color w:val="000000"/>
          <w:sz w:val="14"/>
        </w:rPr>
        <w:t>Podpis delegowanego</w:t>
      </w:r>
    </w:p>
    <w:p w:rsidR="00EB7FD0" w:rsidRDefault="00EB7FD0">
      <w:pPr>
        <w:rPr>
          <w:rFonts w:ascii="Arial" w:hAnsi="Arial" w:cs="Arial"/>
          <w:color w:val="000000"/>
          <w:sz w:val="16"/>
        </w:rPr>
      </w:pPr>
    </w:p>
    <w:p w:rsidR="00EB7FD0" w:rsidRDefault="00EB7FD0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Zatwierdzono na zł . . . . . . . . . . . . . słownie zł . . . . . . . . . . . . . . . . . . . . . . . . . . . . . . . . . . . . . . . . . . . . . . . . . . . . . .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</w:tblGrid>
      <w:tr w:rsidR="00AD4C0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750" w:type="dxa"/>
            <w:gridSpan w:val="2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Konto</w:t>
            </w:r>
          </w:p>
        </w:tc>
        <w:tc>
          <w:tcPr>
            <w:tcW w:w="1375" w:type="dxa"/>
            <w:vMerge w:val="restart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Nr dowodu</w:t>
            </w:r>
          </w:p>
        </w:tc>
      </w:tr>
      <w:tr w:rsidR="00AD4C0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75" w:type="dxa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Wn</w:t>
            </w:r>
          </w:p>
        </w:tc>
        <w:tc>
          <w:tcPr>
            <w:tcW w:w="1375" w:type="dxa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</w:t>
            </w:r>
          </w:p>
        </w:tc>
        <w:tc>
          <w:tcPr>
            <w:tcW w:w="1375" w:type="dxa"/>
            <w:vMerge/>
          </w:tcPr>
          <w:p w:rsidR="00AD4C0E" w:rsidRDefault="00AD4C0E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D4C0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75" w:type="dxa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75" w:type="dxa"/>
            <w:vAlign w:val="center"/>
          </w:tcPr>
          <w:p w:rsidR="00AD4C0E" w:rsidRDefault="00AD4C0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75" w:type="dxa"/>
          </w:tcPr>
          <w:p w:rsidR="00AD4C0E" w:rsidRDefault="00AD4C0E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EB7FD0" w:rsidRDefault="00EB7FD0">
      <w:pPr>
        <w:rPr>
          <w:rFonts w:ascii="Arial" w:hAnsi="Arial" w:cs="Arial"/>
          <w:color w:val="000000"/>
          <w:sz w:val="22"/>
        </w:rPr>
      </w:pPr>
    </w:p>
    <w:p w:rsidR="00EB7FD0" w:rsidRDefault="00EB7F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do wypłaty z sum . . . . . . . . . . . . . . . . . . . . </w:t>
      </w:r>
    </w:p>
    <w:p w:rsidR="00EB7FD0" w:rsidRDefault="00EB7F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42"/>
        <w:gridCol w:w="907"/>
        <w:gridCol w:w="642"/>
        <w:gridCol w:w="642"/>
      </w:tblGrid>
      <w:tr w:rsidR="00EB7F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96" w:type="dxa"/>
            <w:vAlign w:val="center"/>
          </w:tcPr>
          <w:p w:rsidR="00EB7FD0" w:rsidRDefault="00EB7FD0">
            <w:pPr>
              <w:pStyle w:val="Nagwek1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Część</w:t>
            </w:r>
          </w:p>
        </w:tc>
        <w:tc>
          <w:tcPr>
            <w:tcW w:w="642" w:type="dxa"/>
            <w:vAlign w:val="center"/>
          </w:tcPr>
          <w:p w:rsidR="00EB7FD0" w:rsidRDefault="00EB7FD0">
            <w:pPr>
              <w:pStyle w:val="Nagwek1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Dział</w:t>
            </w:r>
          </w:p>
        </w:tc>
        <w:tc>
          <w:tcPr>
            <w:tcW w:w="907" w:type="dxa"/>
            <w:vAlign w:val="center"/>
          </w:tcPr>
          <w:p w:rsidR="00EB7FD0" w:rsidRDefault="00EB7FD0">
            <w:pPr>
              <w:pStyle w:val="Nagwek1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Rozdział</w:t>
            </w:r>
          </w:p>
        </w:tc>
        <w:tc>
          <w:tcPr>
            <w:tcW w:w="642" w:type="dxa"/>
            <w:vAlign w:val="center"/>
          </w:tcPr>
          <w:p w:rsidR="00EB7FD0" w:rsidRDefault="00EB7FD0">
            <w:pPr>
              <w:pStyle w:val="Nagwek1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§</w:t>
            </w:r>
          </w:p>
        </w:tc>
        <w:tc>
          <w:tcPr>
            <w:tcW w:w="642" w:type="dxa"/>
            <w:vAlign w:val="center"/>
          </w:tcPr>
          <w:p w:rsidR="00EB7FD0" w:rsidRDefault="00EB7FD0">
            <w:pPr>
              <w:pStyle w:val="Nagwek1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Poz.</w:t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6" w:type="dxa"/>
          </w:tcPr>
          <w:p w:rsidR="00EB7FD0" w:rsidRDefault="00EB7FD0">
            <w:pPr>
              <w:pStyle w:val="Nagwek1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  </w:t>
            </w:r>
          </w:p>
        </w:tc>
        <w:tc>
          <w:tcPr>
            <w:tcW w:w="642" w:type="dxa"/>
          </w:tcPr>
          <w:p w:rsidR="00EB7FD0" w:rsidRDefault="00EB7FD0">
            <w:pPr>
              <w:pStyle w:val="Nagwek1"/>
              <w:jc w:val="left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:rsidR="00EB7FD0" w:rsidRDefault="00EB7FD0">
            <w:pPr>
              <w:pStyle w:val="Nagwek1"/>
              <w:jc w:val="left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642" w:type="dxa"/>
          </w:tcPr>
          <w:p w:rsidR="00EB7FD0" w:rsidRDefault="00EB7FD0">
            <w:pPr>
              <w:pStyle w:val="Nagwek1"/>
              <w:jc w:val="left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642" w:type="dxa"/>
          </w:tcPr>
          <w:p w:rsidR="00EB7FD0" w:rsidRDefault="00EB7FD0">
            <w:pPr>
              <w:pStyle w:val="Nagwek1"/>
              <w:jc w:val="left"/>
              <w:rPr>
                <w:b w:val="0"/>
                <w:bCs w:val="0"/>
                <w:color w:val="000000"/>
                <w:sz w:val="16"/>
              </w:rPr>
            </w:pPr>
          </w:p>
        </w:tc>
      </w:tr>
    </w:tbl>
    <w:p w:rsidR="00EB7FD0" w:rsidRDefault="00EB7FD0">
      <w:pPr>
        <w:pStyle w:val="Nagwek1"/>
        <w:tabs>
          <w:tab w:val="left" w:pos="4440"/>
        </w:tabs>
        <w:jc w:val="left"/>
      </w:pPr>
      <w:r>
        <w:rPr>
          <w:b w:val="0"/>
          <w:bCs w:val="0"/>
        </w:rPr>
        <w:tab/>
      </w:r>
    </w:p>
    <w:p w:rsidR="00EB7FD0" w:rsidRDefault="00EB7FD0">
      <w:pPr>
        <w:pStyle w:val="Nagwek1"/>
        <w:tabs>
          <w:tab w:val="left" w:pos="4440"/>
        </w:tabs>
        <w:jc w:val="left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z w:val="16"/>
        </w:rPr>
        <w:t xml:space="preserve">. . . . . . . . . . . . .                    . . . . . . . . . . . . . . . . . . . . . . . </w:t>
      </w:r>
    </w:p>
    <w:p w:rsidR="00EB7FD0" w:rsidRDefault="00EB7FD0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4"/>
        </w:rPr>
        <w:t>data                                          podpisy sprawdzających</w:t>
      </w:r>
    </w:p>
    <w:p w:rsidR="00EB7FD0" w:rsidRDefault="00EB7FD0"/>
    <w:p w:rsidR="00EB7FD0" w:rsidRDefault="00EB7FD0">
      <w:pPr>
        <w:pStyle w:val="Nagwek1"/>
        <w:rPr>
          <w:color w:val="000000"/>
        </w:rPr>
      </w:pPr>
    </w:p>
    <w:p w:rsidR="00EB7FD0" w:rsidRDefault="00EB7FD0">
      <w:pPr>
        <w:pStyle w:val="Nagwek1"/>
        <w:rPr>
          <w:color w:val="000000"/>
        </w:rPr>
      </w:pPr>
      <w:r>
        <w:rPr>
          <w:color w:val="000000"/>
        </w:rPr>
        <w:t>RACHUNEK KOSZTÓW PODRÓŻY</w:t>
      </w:r>
    </w:p>
    <w:p w:rsidR="00EB7FD0" w:rsidRDefault="00EB7FD0">
      <w:pPr>
        <w:rPr>
          <w:color w:val="000000"/>
          <w:sz w:val="12"/>
          <w:szCs w:val="12"/>
        </w:rPr>
      </w:pPr>
    </w:p>
    <w:p w:rsidR="00EB7FD0" w:rsidRDefault="00EB7FD0">
      <w:pPr>
        <w:pStyle w:val="Tekstpodstawowy2"/>
        <w:rPr>
          <w:color w:val="000000"/>
          <w:sz w:val="16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606"/>
        <w:gridCol w:w="8"/>
        <w:gridCol w:w="1416"/>
        <w:gridCol w:w="1045"/>
        <w:gridCol w:w="47"/>
        <w:gridCol w:w="631"/>
        <w:gridCol w:w="1590"/>
        <w:gridCol w:w="656"/>
        <w:gridCol w:w="744"/>
      </w:tblGrid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146" w:type="dxa"/>
            <w:gridSpan w:val="4"/>
            <w:vAlign w:val="center"/>
          </w:tcPr>
          <w:p w:rsidR="00EB7FD0" w:rsidRDefault="00EB7FD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47" w:type="dxa"/>
            <w:gridSpan w:val="5"/>
            <w:vAlign w:val="center"/>
          </w:tcPr>
          <w:p w:rsidR="00EB7FD0" w:rsidRDefault="00EB7FD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90" w:type="dxa"/>
            <w:vMerge w:val="restart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:rsidR="00EB7FD0" w:rsidRDefault="00EB7FD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24" w:type="dxa"/>
            <w:gridSpan w:val="3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416" w:type="dxa"/>
            <w:vAlign w:val="center"/>
          </w:tcPr>
          <w:p w:rsidR="00EB7FD0" w:rsidRDefault="00EB7FD0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gridSpan w:val="2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31" w:type="dxa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590" w:type="dxa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 i gr</w:t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" w:type="dxa"/>
            <w:gridSpan w:val="3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570" w:type="dxa"/>
            <w:gridSpan w:val="6"/>
            <w:vMerge w:val="restart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Ryczałty za dojazdy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Merytorycznym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Diety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      . . . . . . . . . . . . . . 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podpis  </w:t>
            </w:r>
          </w:p>
        </w:tc>
        <w:tc>
          <w:tcPr>
            <w:tcW w:w="2030" w:type="dxa"/>
            <w:gridSpan w:val="3"/>
            <w:vMerge w:val="restart"/>
            <w:vAlign w:val="bottom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      . . . . . . . . . .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podpis</w:t>
            </w: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– ryczałt</w:t>
            </w:r>
          </w:p>
        </w:tc>
        <w:tc>
          <w:tcPr>
            <w:tcW w:w="1400" w:type="dxa"/>
            <w:gridSpan w:val="2"/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 w:val="restart"/>
            <w:tcBorders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Ogółem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złotych: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4570" w:type="dxa"/>
            <w:gridSpan w:val="6"/>
            <w:tcBorders>
              <w:bottom w:val="nil"/>
            </w:tcBorders>
            <w:vAlign w:val="center"/>
          </w:tcPr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Zatwierdzono na zł  . . . . . . . . . . . . . . . . . .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 . . . . . . . . . . . . . . . . . . . . . . . . . . . . . . . . . . . . . . .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B7FD0" w:rsidRDefault="00EB7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570" w:type="dxa"/>
            <w:gridSpan w:val="6"/>
            <w:tcBorders>
              <w:top w:val="nil"/>
              <w:bottom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      . . . . . . . . . . . . . . . . . . . . . . . . . .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    podpisy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zatwierdzających</w:t>
            </w:r>
          </w:p>
          <w:p w:rsidR="00EB7FD0" w:rsidRDefault="00EB7FD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570" w:type="dxa"/>
            <w:gridSpan w:val="6"/>
            <w:vMerge w:val="restart"/>
            <w:tcBorders>
              <w:top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Kwituję odbiór zł  . . . . . . . . . . . . . . . . . . . . 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 .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             . . . . . . . . . . . . . . . . . . . . . . . . .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data                                           podpis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 w:val="restart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Załączam 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. . 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dowodów</w:t>
            </w:r>
          </w:p>
        </w:tc>
        <w:tc>
          <w:tcPr>
            <w:tcW w:w="2268" w:type="dxa"/>
            <w:gridSpan w:val="3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13" w:type="dxa"/>
            <w:gridSpan w:val="6"/>
            <w:vMerge w:val="restart"/>
          </w:tcPr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Niniejszy rachunek przedkładam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B7FD0" w:rsidRDefault="00EB7FD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. . . . . . . . . . . . . . . .                       . . . . . . . . . . . . . . . . . . . .</w:t>
            </w:r>
          </w:p>
          <w:p w:rsidR="00EB7FD0" w:rsidRDefault="00EB7FD0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</w:rPr>
              <w:t>data                                                             podpis</w:t>
            </w: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F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0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EB7FD0" w:rsidRDefault="00EB7FD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B7FD0" w:rsidRDefault="00EB7FD0">
      <w:pPr>
        <w:rPr>
          <w:rFonts w:ascii="Arial" w:hAnsi="Arial" w:cs="Arial"/>
          <w:color w:val="000000"/>
          <w:sz w:val="32"/>
        </w:rPr>
      </w:pPr>
    </w:p>
    <w:p w:rsidR="00EB7FD0" w:rsidRDefault="00EB7FD0">
      <w:pPr>
        <w:spacing w:line="2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Zaliczkę w kwocie zł </w:t>
      </w:r>
      <w:r>
        <w:rPr>
          <w:color w:val="000000"/>
          <w:sz w:val="18"/>
        </w:rPr>
        <w:t xml:space="preserve">. . . . . . . . . . . . . . </w:t>
      </w:r>
      <w:r>
        <w:rPr>
          <w:rFonts w:ascii="Arial" w:hAnsi="Arial" w:cs="Arial"/>
          <w:color w:val="000000"/>
          <w:sz w:val="18"/>
        </w:rPr>
        <w:t xml:space="preserve"> słownie zł</w:t>
      </w:r>
      <w:r>
        <w:rPr>
          <w:color w:val="000000"/>
          <w:sz w:val="18"/>
        </w:rPr>
        <w:t xml:space="preserve"> . . . . . . . . . . . . . . . . . . . . . . . .  . . . . . . . . . . . . . . . . . . . . . . . </w:t>
      </w:r>
      <w:r>
        <w:rPr>
          <w:rFonts w:ascii="Arial" w:hAnsi="Arial" w:cs="Arial"/>
          <w:color w:val="000000"/>
          <w:sz w:val="18"/>
        </w:rPr>
        <w:t xml:space="preserve">otrzymałem i zobowiązuję się rozliczyć z niej w terminie . . . . dni po zakończeniu podróży, upoważniając równocześnie zakład pracy do potrącenia kwoty nierozliczonej zaliczki z najbliższej wypłaty wynagrodzenia. </w:t>
      </w:r>
    </w:p>
    <w:p w:rsidR="00EB7FD0" w:rsidRDefault="00EB7FD0">
      <w:pPr>
        <w:rPr>
          <w:rFonts w:ascii="Arial" w:hAnsi="Arial" w:cs="Arial"/>
          <w:color w:val="000000"/>
        </w:rPr>
      </w:pPr>
    </w:p>
    <w:p w:rsidR="00EB7FD0" w:rsidRDefault="00EB7FD0">
      <w:pPr>
        <w:rPr>
          <w:rFonts w:ascii="Arial" w:hAnsi="Arial" w:cs="Arial"/>
          <w:color w:val="000000"/>
        </w:rPr>
      </w:pPr>
    </w:p>
    <w:p w:rsidR="00EB7FD0" w:rsidRDefault="00EB7FD0">
      <w:pPr>
        <w:rPr>
          <w:rFonts w:ascii="Arial" w:hAnsi="Arial" w:cs="Arial"/>
          <w:color w:val="000000"/>
        </w:rPr>
      </w:pPr>
    </w:p>
    <w:p w:rsidR="00EB7FD0" w:rsidRDefault="00EB7FD0">
      <w:pPr>
        <w:pStyle w:val="Tekstpodstawowy"/>
        <w:autoSpaceDE/>
        <w:autoSpaceDN/>
        <w:adjustRightInd/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. . . . . . . . . . . . . . . . . .                                                   . . . . . . . . . . . . . . . . . . . . . . . . . . . . . . . . . . .</w:t>
      </w:r>
    </w:p>
    <w:p w:rsidR="00EB7FD0" w:rsidRDefault="00EB7FD0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imię i nazwisko delegowanego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>data i podpis delegowanego</w:t>
      </w:r>
    </w:p>
    <w:p w:rsidR="00EB7FD0" w:rsidRDefault="00EB7FD0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</w:p>
    <w:p w:rsidR="00EB7FD0" w:rsidRDefault="00EB7FD0">
      <w:pPr>
        <w:pStyle w:val="Tekstpodstawowy2"/>
        <w:rPr>
          <w:color w:val="000000"/>
          <w:szCs w:val="20"/>
        </w:rPr>
      </w:pPr>
    </w:p>
    <w:p w:rsidR="00EB7FD0" w:rsidRDefault="00EB7FD0">
      <w:pPr>
        <w:pStyle w:val="Tekstpodstawowy2"/>
        <w:rPr>
          <w:color w:val="000000"/>
          <w:sz w:val="16"/>
        </w:rPr>
      </w:pPr>
      <w:r>
        <w:rPr>
          <w:color w:val="000000"/>
          <w:sz w:val="16"/>
        </w:rPr>
        <w:t>*</w:t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  <w:sz w:val="16"/>
        </w:rPr>
        <w:t xml:space="preserve"> Wymienić środek lokomocji, klasę, rodzaj biletu (bezpłatny, ulgowy, normalny). </w:t>
      </w:r>
      <w:r w:rsidR="009E538F">
        <w:rPr>
          <w:color w:val="000000"/>
          <w:sz w:val="16"/>
        </w:rPr>
        <w:t>W</w:t>
      </w:r>
      <w:r>
        <w:rPr>
          <w:color w:val="000000"/>
          <w:sz w:val="16"/>
        </w:rPr>
        <w:t xml:space="preserve"> podróżach przy użyciu własnych środków lokomocji (samochód, motocykl, </w:t>
      </w:r>
      <w:r w:rsidR="009E538F">
        <w:rPr>
          <w:color w:val="000000"/>
          <w:sz w:val="16"/>
        </w:rPr>
        <w:t>moto</w:t>
      </w:r>
      <w:r>
        <w:rPr>
          <w:color w:val="000000"/>
          <w:sz w:val="16"/>
        </w:rPr>
        <w:t xml:space="preserve">rower) podać również ilość km i stawkę za </w:t>
      </w:r>
      <w:smartTag w:uri="urn:schemas-microsoft-com:office:smarttags" w:element="metricconverter">
        <w:smartTagPr>
          <w:attr w:name="ProductID" w:val="1 km"/>
        </w:smartTagPr>
        <w:r>
          <w:rPr>
            <w:color w:val="000000"/>
            <w:sz w:val="16"/>
          </w:rPr>
          <w:t>1 km</w:t>
        </w:r>
      </w:smartTag>
      <w:r>
        <w:rPr>
          <w:color w:val="000000"/>
          <w:sz w:val="16"/>
        </w:rPr>
        <w:t>.</w:t>
      </w:r>
    </w:p>
    <w:p w:rsidR="00EB7FD0" w:rsidRDefault="00EB7FD0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4"/>
          <w:szCs w:val="4"/>
        </w:rPr>
      </w:pPr>
    </w:p>
    <w:sectPr w:rsidR="00EB7FD0" w:rsidSect="00C7182A">
      <w:footerReference w:type="even" r:id="rId7"/>
      <w:footerReference w:type="default" r:id="rId8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6A" w:rsidRDefault="0038546A">
      <w:r>
        <w:separator/>
      </w:r>
    </w:p>
  </w:endnote>
  <w:endnote w:type="continuationSeparator" w:id="0">
    <w:p w:rsidR="0038546A" w:rsidRDefault="003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47" w:rsidRDefault="006F4D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D47" w:rsidRDefault="006F4D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47" w:rsidRDefault="006F4D4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E0BF1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6F4D47" w:rsidRDefault="00CE0BF1" w:rsidP="00CE0BF1">
    <w:pPr>
      <w:pStyle w:val="Stopka"/>
      <w:ind w:right="154"/>
      <w:jc w:val="center"/>
      <w:rPr>
        <w:sz w:val="20"/>
        <w:szCs w:val="20"/>
      </w:rPr>
    </w:pPr>
    <w:r>
      <w:rPr>
        <w:sz w:val="20"/>
        <w:szCs w:val="20"/>
      </w:rPr>
      <w:t>Wydruk dwustronny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F4D47">
      <w:rPr>
        <w:sz w:val="20"/>
        <w:szCs w:val="20"/>
      </w:rPr>
      <w:t>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6A" w:rsidRDefault="0038546A">
      <w:r>
        <w:separator/>
      </w:r>
    </w:p>
  </w:footnote>
  <w:footnote w:type="continuationSeparator" w:id="0">
    <w:p w:rsidR="0038546A" w:rsidRDefault="0038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4B8"/>
    <w:multiLevelType w:val="hybridMultilevel"/>
    <w:tmpl w:val="32567E4E"/>
    <w:lvl w:ilvl="0" w:tplc="E9A05D44">
      <w:start w:val="1"/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E"/>
    <w:rsid w:val="00135A35"/>
    <w:rsid w:val="0038546A"/>
    <w:rsid w:val="00394173"/>
    <w:rsid w:val="004E2EEA"/>
    <w:rsid w:val="005764B2"/>
    <w:rsid w:val="00662487"/>
    <w:rsid w:val="006F4D47"/>
    <w:rsid w:val="00746FC4"/>
    <w:rsid w:val="00785F09"/>
    <w:rsid w:val="008C42BC"/>
    <w:rsid w:val="0091333F"/>
    <w:rsid w:val="009E538F"/>
    <w:rsid w:val="00A650C0"/>
    <w:rsid w:val="00AD4C0E"/>
    <w:rsid w:val="00B02C90"/>
    <w:rsid w:val="00B83A85"/>
    <w:rsid w:val="00C3628E"/>
    <w:rsid w:val="00C7182A"/>
    <w:rsid w:val="00CE0BF1"/>
    <w:rsid w:val="00D2575D"/>
    <w:rsid w:val="00EB7FD0"/>
    <w:rsid w:val="00F52248"/>
    <w:rsid w:val="00FC1120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059A-EDD5-484D-B3D8-0EB5149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H3">
    <w:name w:val="H3"/>
    <w:basedOn w:val="Normalny"/>
    <w:next w:val="Normalny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paragraph" w:styleId="Tekstpodstawowy2">
    <w:name w:val="Body Text 2"/>
    <w:basedOn w:val="Normalny"/>
    <w:rPr>
      <w:rFonts w:ascii="Arial" w:hAnsi="Arial" w:cs="Arial"/>
      <w:sz w:val="20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1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wyjazdu służbowego</vt:lpstr>
    </vt:vector>
  </TitlesOfParts>
  <Company>Wydawnictwo Podatkowe GOFIN sp. z o.o.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wyjazdu służbowego</dc:title>
  <dc:subject/>
  <dc:creator>borkowski_j</dc:creator>
  <cp:keywords/>
  <cp:lastModifiedBy>Magdalena Kranc</cp:lastModifiedBy>
  <cp:revision>3</cp:revision>
  <cp:lastPrinted>2017-03-06T06:25:00Z</cp:lastPrinted>
  <dcterms:created xsi:type="dcterms:W3CDTF">2022-04-21T13:14:00Z</dcterms:created>
  <dcterms:modified xsi:type="dcterms:W3CDTF">2022-04-21T13:15:00Z</dcterms:modified>
</cp:coreProperties>
</file>